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0" w:rsidRPr="005F0060" w:rsidRDefault="005F0060" w:rsidP="005F006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№12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5F0060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Составление структурной схемы нелинейной системы, получение передаточной функции линейной части системы.</w:t>
      </w:r>
    </w:p>
    <w:p w:rsidR="005F0060" w:rsidRPr="005F0060" w:rsidRDefault="005F0060" w:rsidP="005F0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060" w:rsidRPr="005F0060" w:rsidRDefault="005F0060" w:rsidP="005F00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Заменим усилительный элемент К</w:t>
      </w:r>
      <w:r w:rsidRPr="005F00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у</w:t>
      </w:r>
      <w:proofErr w:type="gramStart"/>
      <w:r w:rsidRPr="005F00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proofErr w:type="gramEnd"/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нелинейным элементом:</w:t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14850" cy="1841500"/>
            <wp:effectExtent l="0" t="0" r="0" b="6350"/>
            <wp:docPr id="3" name="Рисунок 3" descr="cxem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xema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Рис.13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труктурная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схема НСАР</w:t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Составим структурную схему нелинейной системы:</w:t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0" cy="641350"/>
            <wp:effectExtent l="0" t="0" r="0" b="635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Рис.14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труктурная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схема НСАР</w:t>
      </w:r>
    </w:p>
    <w:p w:rsidR="005F0060" w:rsidRPr="005F0060" w:rsidRDefault="005F0060" w:rsidP="005F00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Заменим всю линейную часть одним блоком </w:t>
      </w:r>
      <w:proofErr w:type="gramStart"/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proofErr w:type="gramEnd"/>
      <w:r w:rsidRPr="005F00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ЛЧ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5F0060" w:rsidRPr="005F0060" w:rsidRDefault="005F0060" w:rsidP="005F00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36800" cy="723900"/>
            <wp:effectExtent l="0" t="0" r="6350" b="0"/>
            <wp:docPr id="1" name="Рисунок 1" descr="cxem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xema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Рис.15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труктурная </w:t>
      </w:r>
      <w:r w:rsidRPr="005F0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схема НСАР</w:t>
      </w:r>
    </w:p>
    <w:p w:rsidR="005F0060" w:rsidRPr="005F0060" w:rsidRDefault="005F0060" w:rsidP="005F00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Получим передаточную функцию линейной части системы:</w:t>
      </w:r>
    </w:p>
    <w:p w:rsidR="005F0060" w:rsidRPr="005F0060" w:rsidRDefault="005F0060" w:rsidP="005F006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position w:val="-120"/>
          <w:sz w:val="26"/>
          <w:szCs w:val="26"/>
          <w:lang w:eastAsia="ru-RU"/>
        </w:rPr>
        <w:object w:dxaOrig="766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pt;height:126pt" o:ole="">
            <v:imagedata r:id="rId8" o:title=""/>
          </v:shape>
          <o:OLEObject Type="Embed" ProgID="Equation.3" ShapeID="_x0000_i1025" DrawAspect="Content" ObjectID="_1702218636" r:id="rId9"/>
        </w:object>
      </w:r>
    </w:p>
    <w:p w:rsidR="005F0060" w:rsidRPr="005F0060" w:rsidRDefault="005F0060" w:rsidP="005F006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Получим эту же передаточную функцию линейной части с помощью библиотеки 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Control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System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Toolbox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0060" w:rsidRPr="005F0060" w:rsidRDefault="005F0060" w:rsidP="005F0060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5F0060" w:rsidRPr="005F0060" w:rsidRDefault="005F0060" w:rsidP="005F0060">
      <w:pPr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lastRenderedPageBreak/>
        <w:t>w=</w:t>
      </w:r>
      <w:proofErr w:type="spellStart"/>
      <w:proofErr w:type="gram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tf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(</w:t>
      </w:r>
      <w:proofErr w:type="gram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[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Ktp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*Kd1*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Ktg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*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Kp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 xml:space="preserve">*T2 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Ktp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*Kd1*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Ktg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*</w:t>
      </w:r>
      <w:proofErr w:type="spellStart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Kp</w:t>
      </w:r>
      <w:proofErr w:type="spellEnd"/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],[Ta*Tm*T3*T4 Tm*T4*(Ta+T3) T4*(Tm+T3) T4 0])</w:t>
      </w:r>
    </w:p>
    <w:p w:rsidR="005F0060" w:rsidRPr="005F0060" w:rsidRDefault="005F0060" w:rsidP="005F0060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</w:p>
    <w:p w:rsidR="005F0060" w:rsidRPr="005F0060" w:rsidRDefault="005F0060" w:rsidP="005F0060">
      <w:pPr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</w:p>
    <w:p w:rsidR="005F0060" w:rsidRPr="005F0060" w:rsidRDefault="005F0060" w:rsidP="005F0060">
      <w:pPr>
        <w:spacing w:after="0" w:line="240" w:lineRule="auto"/>
        <w:rPr>
          <w:rFonts w:ascii="Courier New" w:eastAsia="Times New Roman" w:hAnsi="Courier New" w:cs="Courier New"/>
          <w:sz w:val="26"/>
          <w:szCs w:val="26"/>
          <w:lang w:val="en-US" w:eastAsia="ru-RU"/>
        </w:rPr>
      </w:pPr>
      <w:r w:rsidRPr="005F0060">
        <w:rPr>
          <w:rFonts w:ascii="Courier New" w:eastAsia="Times New Roman" w:hAnsi="Courier New" w:cs="Courier New"/>
          <w:sz w:val="26"/>
          <w:szCs w:val="26"/>
          <w:lang w:val="en-US" w:eastAsia="ru-RU"/>
        </w:rPr>
        <w:t>Transfer function:</w:t>
      </w:r>
    </w:p>
    <w:p w:rsidR="005F0060" w:rsidRPr="005F0060" w:rsidRDefault="005F0060" w:rsidP="005F0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F00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0.04615 s + 1.049</w:t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F00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------------------------------------------------------</w:t>
      </w:r>
    </w:p>
    <w:p w:rsidR="005F0060" w:rsidRPr="005F0060" w:rsidRDefault="005F0060" w:rsidP="005F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F00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5.813e-007 s^4 + 0.0001569 s^3 + 0.01053 s^2 + 0.044 s</w:t>
      </w:r>
    </w:p>
    <w:p w:rsidR="005F0060" w:rsidRPr="005F0060" w:rsidRDefault="005F0060" w:rsidP="005F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F0060" w:rsidRPr="005F0060" w:rsidRDefault="005F0060" w:rsidP="005F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Передаточная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функция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линейной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5F006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Pr="005F00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5F0060" w:rsidRPr="005F0060" w:rsidRDefault="005F0060" w:rsidP="005F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F0060" w:rsidRPr="005F0060" w:rsidRDefault="005F0060" w:rsidP="005F0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060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7479" w:dyaOrig="620">
          <v:shape id="_x0000_i1026" type="#_x0000_t75" style="width:374pt;height:31pt" o:ole="">
            <v:imagedata r:id="rId10" o:title=""/>
          </v:shape>
          <o:OLEObject Type="Embed" ProgID="Equation.3" ShapeID="_x0000_i1026" DrawAspect="Content" ObjectID="_1702218637" r:id="rId11"/>
        </w:object>
      </w:r>
    </w:p>
    <w:p w:rsidR="005F0060" w:rsidRPr="005F0060" w:rsidRDefault="005F0060" w:rsidP="005F0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0"/>
    <w:rsid w:val="005F0060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2021-12-28T11:41:00Z</dcterms:created>
  <dcterms:modified xsi:type="dcterms:W3CDTF">2021-12-28T11:41:00Z</dcterms:modified>
</cp:coreProperties>
</file>